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2B6" w:rsidRDefault="007602B6" w:rsidP="007602B6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7602B6" w:rsidRDefault="007602B6" w:rsidP="007602B6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ЖАЛОБЫ</w:t>
      </w:r>
    </w:p>
    <w:tbl>
      <w:tblPr>
        <w:tblW w:w="9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3127"/>
        <w:gridCol w:w="3127"/>
      </w:tblGrid>
      <w:tr w:rsidR="007602B6" w:rsidTr="004E6C8A">
        <w:tblPrEx>
          <w:tblCellMar>
            <w:top w:w="0" w:type="dxa"/>
            <w:bottom w:w="0" w:type="dxa"/>
          </w:tblCellMar>
        </w:tblPrEx>
        <w:tc>
          <w:tcPr>
            <w:tcW w:w="3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2B6" w:rsidRDefault="007602B6" w:rsidP="004E6C8A">
            <w:pPr>
              <w:pStyle w:val="TableContents"/>
              <w:jc w:val="right"/>
              <w:rPr>
                <w:rFonts w:ascii="Times New Roman" w:hAnsi="Times New Roman"/>
              </w:rPr>
            </w:pPr>
          </w:p>
        </w:tc>
        <w:tc>
          <w:tcPr>
            <w:tcW w:w="3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2B6" w:rsidRDefault="007602B6" w:rsidP="004E6C8A">
            <w:pPr>
              <w:pStyle w:val="TableContents"/>
              <w:jc w:val="right"/>
              <w:rPr>
                <w:rFonts w:ascii="Times New Roman" w:hAnsi="Times New Roman"/>
              </w:rPr>
            </w:pPr>
          </w:p>
        </w:tc>
        <w:tc>
          <w:tcPr>
            <w:tcW w:w="3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2B6" w:rsidRDefault="007602B6" w:rsidP="004E6C8A">
            <w:pPr>
              <w:pStyle w:val="Standard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Генеральному директору</w:t>
            </w:r>
          </w:p>
          <w:p w:rsidR="007602B6" w:rsidRDefault="007602B6" w:rsidP="004E6C8A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Calibri" w:hAnsi="Times New Roman"/>
              </w:rPr>
              <w:t>ООО «Центр сертификации и экспертизы «ЮСК»</w:t>
            </w:r>
          </w:p>
          <w:p w:rsidR="007602B6" w:rsidRDefault="007602B6" w:rsidP="004E6C8A">
            <w:pPr>
              <w:pStyle w:val="Standard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И.В. Коваленко</w:t>
            </w:r>
          </w:p>
          <w:p w:rsidR="007602B6" w:rsidRDefault="007602B6" w:rsidP="004E6C8A">
            <w:pPr>
              <w:pStyle w:val="Standar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602B6" w:rsidRDefault="007602B6" w:rsidP="007602B6">
      <w:pPr>
        <w:pStyle w:val="Standard"/>
        <w:spacing w:after="200" w:line="276" w:lineRule="auto"/>
        <w:rPr>
          <w:rFonts w:ascii="Times New Roman" w:eastAsia="Calibri" w:hAnsi="Times New Roman"/>
        </w:rPr>
      </w:pPr>
      <w:bookmarkStart w:id="0" w:name="_GoBack1"/>
      <w:bookmarkStart w:id="1" w:name="_Toc523917308"/>
      <w:bookmarkEnd w:id="0"/>
      <w:r>
        <w:rPr>
          <w:rFonts w:ascii="Times New Roman" w:eastAsia="Calibri" w:hAnsi="Times New Roman"/>
        </w:rPr>
        <w:t>1. Сведения о заявителе жалобы:</w:t>
      </w:r>
    </w:p>
    <w:p w:rsidR="007602B6" w:rsidRDefault="007602B6" w:rsidP="007602B6">
      <w:pPr>
        <w:pStyle w:val="Standard"/>
        <w:tabs>
          <w:tab w:val="right" w:pos="9639"/>
        </w:tabs>
        <w:spacing w:after="200" w:line="276" w:lineRule="auto"/>
        <w:rPr>
          <w:rFonts w:hint="eastAsia"/>
        </w:rPr>
      </w:pPr>
      <w:r>
        <w:rPr>
          <w:rFonts w:ascii="Times New Roman" w:eastAsia="Calibri" w:hAnsi="Times New Roman"/>
        </w:rPr>
        <w:t xml:space="preserve">Фамилия, имя, отчество </w:t>
      </w:r>
      <w:r>
        <w:rPr>
          <w:rFonts w:ascii="Times New Roman" w:eastAsia="Calibri" w:hAnsi="Times New Roman"/>
          <w:u w:val="single"/>
        </w:rPr>
        <w:tab/>
      </w:r>
    </w:p>
    <w:p w:rsidR="007602B6" w:rsidRDefault="007602B6" w:rsidP="007602B6">
      <w:pPr>
        <w:pStyle w:val="Standard"/>
        <w:tabs>
          <w:tab w:val="right" w:pos="9637"/>
        </w:tabs>
        <w:spacing w:after="200" w:line="276" w:lineRule="auto"/>
        <w:rPr>
          <w:rFonts w:hint="eastAsia"/>
        </w:rPr>
      </w:pPr>
      <w:r>
        <w:rPr>
          <w:rFonts w:ascii="Times New Roman" w:eastAsia="Calibri" w:hAnsi="Times New Roman"/>
        </w:rPr>
        <w:t xml:space="preserve">Организация </w:t>
      </w:r>
      <w:r>
        <w:rPr>
          <w:rFonts w:ascii="Times New Roman" w:eastAsia="Calibri" w:hAnsi="Times New Roman"/>
          <w:u w:val="single"/>
        </w:rPr>
        <w:tab/>
      </w:r>
    </w:p>
    <w:p w:rsidR="007602B6" w:rsidRDefault="007602B6" w:rsidP="007602B6">
      <w:pPr>
        <w:pStyle w:val="Standard"/>
        <w:tabs>
          <w:tab w:val="right" w:pos="9637"/>
        </w:tabs>
        <w:spacing w:after="200" w:line="276" w:lineRule="auto"/>
        <w:rPr>
          <w:rFonts w:hint="eastAsia"/>
        </w:rPr>
      </w:pPr>
      <w:r>
        <w:rPr>
          <w:rFonts w:ascii="Times New Roman" w:eastAsia="Calibri" w:hAnsi="Times New Roman"/>
        </w:rPr>
        <w:t xml:space="preserve">Адрес </w:t>
      </w:r>
      <w:r>
        <w:rPr>
          <w:rFonts w:ascii="Times New Roman" w:eastAsia="Calibri" w:hAnsi="Times New Roman"/>
          <w:u w:val="single"/>
        </w:rPr>
        <w:tab/>
      </w:r>
    </w:p>
    <w:p w:rsidR="007602B6" w:rsidRDefault="007602B6" w:rsidP="007602B6">
      <w:pPr>
        <w:pStyle w:val="2"/>
        <w:tabs>
          <w:tab w:val="right" w:pos="9637"/>
        </w:tabs>
        <w:rPr>
          <w:rFonts w:hint="eastAsia"/>
        </w:rPr>
      </w:pPr>
      <w:r>
        <w:rPr>
          <w:rFonts w:ascii="Times New Roman" w:hAnsi="Times New Roman"/>
        </w:rPr>
        <w:t xml:space="preserve">Почтовый индекс, город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tabs>
          <w:tab w:val="right" w:pos="9637"/>
        </w:tabs>
        <w:rPr>
          <w:rFonts w:hint="eastAsia"/>
        </w:rPr>
      </w:pPr>
      <w:r>
        <w:rPr>
          <w:rFonts w:ascii="Times New Roman" w:hAnsi="Times New Roman"/>
        </w:rPr>
        <w:t xml:space="preserve">Страна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tabs>
          <w:tab w:val="right" w:pos="9637"/>
        </w:tabs>
        <w:rPr>
          <w:rFonts w:hint="eastAsia"/>
        </w:rPr>
      </w:pPr>
      <w:r>
        <w:rPr>
          <w:rFonts w:ascii="Times New Roman" w:hAnsi="Times New Roman"/>
        </w:rPr>
        <w:t xml:space="preserve">Номер телефона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tabs>
          <w:tab w:val="right" w:pos="9637"/>
        </w:tabs>
        <w:rPr>
          <w:rFonts w:hint="eastAsia"/>
        </w:rPr>
      </w:pPr>
      <w:r>
        <w:rPr>
          <w:rFonts w:ascii="Times New Roman" w:hAnsi="Times New Roman"/>
        </w:rPr>
        <w:t xml:space="preserve">Номер факса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tabs>
          <w:tab w:val="right" w:pos="9637"/>
        </w:tabs>
        <w:rPr>
          <w:rFonts w:hint="eastAsia"/>
        </w:rPr>
      </w:pPr>
      <w:r>
        <w:rPr>
          <w:rFonts w:ascii="Times New Roman" w:hAnsi="Times New Roman"/>
        </w:rPr>
        <w:t xml:space="preserve">Электронная почта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Кто действует от имени заявителя жалобы (если применимо)</w:t>
      </w:r>
    </w:p>
    <w:p w:rsidR="007602B6" w:rsidRDefault="007602B6" w:rsidP="007602B6">
      <w:pPr>
        <w:pStyle w:val="Standard"/>
        <w:pBdr>
          <w:bottom w:val="single" w:sz="4" w:space="1" w:color="000000"/>
        </w:pBdr>
        <w:rPr>
          <w:rFonts w:ascii="Times New Roman" w:eastAsia="Calibri" w:hAnsi="Times New Roman"/>
        </w:rPr>
      </w:pPr>
    </w:p>
    <w:p w:rsidR="007602B6" w:rsidRDefault="007602B6" w:rsidP="007602B6">
      <w:pPr>
        <w:pStyle w:val="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 (если отлично от предыдущего пункта)</w:t>
      </w:r>
    </w:p>
    <w:p w:rsidR="007602B6" w:rsidRDefault="007602B6" w:rsidP="007602B6">
      <w:pPr>
        <w:pStyle w:val="Standard"/>
        <w:pBdr>
          <w:bottom w:val="single" w:sz="4" w:space="1" w:color="000000"/>
        </w:pBdr>
        <w:rPr>
          <w:rFonts w:ascii="Times New Roman" w:eastAsia="Calibri" w:hAnsi="Times New Roman"/>
        </w:rPr>
      </w:pPr>
    </w:p>
    <w:p w:rsidR="007602B6" w:rsidRDefault="007602B6" w:rsidP="007602B6">
      <w:pPr>
        <w:pStyle w:val="2"/>
        <w:spacing w:before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Объект жалобы</w:t>
      </w:r>
    </w:p>
    <w:p w:rsidR="007602B6" w:rsidRDefault="007602B6" w:rsidP="007602B6">
      <w:pPr>
        <w:pStyle w:val="2"/>
        <w:jc w:val="left"/>
        <w:rPr>
          <w:rFonts w:hint="eastAsia"/>
        </w:rPr>
      </w:pPr>
      <w:r>
        <w:rPr>
          <w:rFonts w:ascii="Times New Roman" w:hAnsi="Times New Roman"/>
        </w:rPr>
        <w:t xml:space="preserve">- деятельность ОССМ </w:t>
      </w:r>
      <w:r>
        <w:rPr>
          <w:rFonts w:ascii="Times New Roman" w:eastAsia="Symbol" w:hAnsi="Times New Roman" w:cs="Symbol"/>
        </w:rPr>
        <w:t></w:t>
      </w:r>
    </w:p>
    <w:p w:rsidR="007602B6" w:rsidRDefault="007602B6" w:rsidP="007602B6">
      <w:pPr>
        <w:pStyle w:val="2"/>
        <w:jc w:val="left"/>
        <w:rPr>
          <w:rFonts w:hint="eastAsia"/>
        </w:rPr>
      </w:pPr>
      <w:r>
        <w:rPr>
          <w:rFonts w:ascii="Times New Roman" w:hAnsi="Times New Roman"/>
        </w:rPr>
        <w:t xml:space="preserve">- деятельность держателей сертификатов </w:t>
      </w:r>
      <w:r>
        <w:rPr>
          <w:rFonts w:ascii="Times New Roman" w:eastAsia="Symbol" w:hAnsi="Times New Roman" w:cs="Symbol"/>
        </w:rPr>
        <w:t></w:t>
      </w:r>
    </w:p>
    <w:p w:rsidR="007602B6" w:rsidRDefault="007602B6" w:rsidP="007602B6"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 Суть жалобы</w:t>
      </w:r>
    </w:p>
    <w:p w:rsidR="007602B6" w:rsidRDefault="007602B6" w:rsidP="007602B6">
      <w:pPr>
        <w:pStyle w:val="2"/>
        <w:tabs>
          <w:tab w:val="right" w:pos="9639"/>
        </w:tabs>
        <w:rPr>
          <w:rFonts w:hint="eastAsia"/>
        </w:rPr>
      </w:pPr>
      <w:r>
        <w:rPr>
          <w:rFonts w:ascii="Times New Roman" w:hAnsi="Times New Roman"/>
        </w:rPr>
        <w:t xml:space="preserve">Дата возникновения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tabs>
          <w:tab w:val="right" w:pos="9639"/>
        </w:tabs>
        <w:rPr>
          <w:rFonts w:hint="eastAsia"/>
        </w:rPr>
      </w:pPr>
      <w:r>
        <w:rPr>
          <w:rFonts w:ascii="Times New Roman" w:hAnsi="Times New Roman"/>
        </w:rPr>
        <w:t xml:space="preserve">Описание разногласия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Standard"/>
        <w:rPr>
          <w:rFonts w:ascii="Times New Roman" w:eastAsia="Calibri" w:hAnsi="Times New Roman"/>
        </w:rPr>
      </w:pPr>
    </w:p>
    <w:p w:rsidR="007602B6" w:rsidRDefault="007602B6" w:rsidP="007602B6">
      <w:pPr>
        <w:pStyle w:val="Standard"/>
        <w:pBdr>
          <w:top w:val="single" w:sz="4" w:space="1" w:color="000000"/>
          <w:bottom w:val="single" w:sz="4" w:space="1" w:color="000000"/>
        </w:pBdr>
        <w:rPr>
          <w:rFonts w:ascii="Times New Roman" w:eastAsia="Calibri" w:hAnsi="Times New Roman"/>
        </w:rPr>
      </w:pPr>
    </w:p>
    <w:p w:rsidR="007602B6" w:rsidRDefault="007602B6" w:rsidP="007602B6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602B6" w:rsidRDefault="007602B6" w:rsidP="007602B6">
      <w:pPr>
        <w:pStyle w:val="2"/>
        <w:tabs>
          <w:tab w:val="right" w:pos="4678"/>
          <w:tab w:val="right" w:pos="9639"/>
        </w:tabs>
        <w:rPr>
          <w:rFonts w:hint="eastAsia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Подпись </w:t>
      </w:r>
      <w:r>
        <w:rPr>
          <w:rFonts w:ascii="Times New Roman" w:hAnsi="Times New Roman"/>
          <w:u w:val="single"/>
        </w:rPr>
        <w:tab/>
      </w:r>
    </w:p>
    <w:p w:rsidR="007602B6" w:rsidRDefault="007602B6" w:rsidP="007602B6">
      <w:pPr>
        <w:pStyle w:val="2"/>
        <w:rPr>
          <w:rFonts w:ascii="Times New Roman" w:hAnsi="Times New Roman"/>
        </w:rPr>
      </w:pPr>
    </w:p>
    <w:p w:rsidR="007602B6" w:rsidRDefault="007602B6" w:rsidP="007602B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Приложение</w:t>
      </w:r>
    </w:p>
    <w:p w:rsidR="007602B6" w:rsidRDefault="007602B6" w:rsidP="007602B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прилагаемых документов</w:t>
      </w:r>
    </w:p>
    <w:p w:rsidR="007602B6" w:rsidRDefault="007602B6" w:rsidP="007602B6">
      <w:pPr>
        <w:pStyle w:val="Standard"/>
        <w:pBdr>
          <w:bottom w:val="single" w:sz="4" w:space="1" w:color="000000"/>
        </w:pBdr>
        <w:rPr>
          <w:rFonts w:ascii="Times New Roman" w:eastAsia="Calibri" w:hAnsi="Times New Roman"/>
        </w:rPr>
      </w:pPr>
    </w:p>
    <w:bookmarkEnd w:id="1"/>
    <w:p w:rsidR="007602B6" w:rsidRDefault="007602B6" w:rsidP="007602B6">
      <w:pPr>
        <w:pStyle w:val="Standard"/>
        <w:rPr>
          <w:rFonts w:eastAsia="Calibri"/>
          <w:b/>
        </w:rPr>
      </w:pPr>
    </w:p>
    <w:p w:rsidR="007602B6" w:rsidRDefault="007602B6" w:rsidP="007602B6">
      <w:pPr>
        <w:pStyle w:val="Standard"/>
        <w:widowControl/>
        <w:jc w:val="both"/>
        <w:rPr>
          <w:rFonts w:ascii="Times New Roman" w:hAnsi="Times New Roman"/>
        </w:rPr>
      </w:pPr>
    </w:p>
    <w:p w:rsidR="001E269B" w:rsidRDefault="001E269B"/>
    <w:sectPr w:rsidR="001E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6"/>
    <w:rsid w:val="001E269B"/>
    <w:rsid w:val="007602B6"/>
    <w:rsid w:val="008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50E7-771D-4F7D-A968-E6A29B71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0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602B6"/>
    <w:pPr>
      <w:suppressLineNumbers/>
    </w:pPr>
  </w:style>
  <w:style w:type="paragraph" w:customStyle="1" w:styleId="2">
    <w:name w:val="Обычный2"/>
    <w:basedOn w:val="Standard"/>
    <w:rsid w:val="007602B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Калабухова</dc:creator>
  <cp:keywords/>
  <dc:description/>
  <cp:lastModifiedBy>Анастасия Калабухова</cp:lastModifiedBy>
  <cp:revision>1</cp:revision>
  <dcterms:created xsi:type="dcterms:W3CDTF">2024-06-05T09:40:00Z</dcterms:created>
  <dcterms:modified xsi:type="dcterms:W3CDTF">2024-06-05T09:40:00Z</dcterms:modified>
</cp:coreProperties>
</file>